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F94258">
        <w:rPr>
          <w:rFonts w:ascii="Times New Roman" w:eastAsia="Calibri" w:hAnsi="Times New Roman" w:cs="Calibri"/>
          <w:color w:val="00000A"/>
          <w:szCs w:val="22"/>
        </w:rPr>
        <w:t>1/2021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……………………………………………………………………………………………………………………….Tytuł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.Operacja jest dedykowana grupie/grupom defaworyzowanej/defaworyzowanym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grupę defaworyzowaną</w:t>
      </w:r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943326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4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zakłada </w:t>
      </w:r>
      <w:r w:rsidR="00C9181D"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 w:rsidR="00943326"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>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5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.Operacja zawiera  elementy promocji lokalnych zasobów/ operacja jest oparta na wykorzystaniu lokalnych zasobów. 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 w:rsidR="00C9181D"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br/>
      </w:r>
      <w:r w:rsidR="00943326">
        <w:rPr>
          <w:rFonts w:ascii="Times New Roman" w:eastAsia="Times New Roman" w:hAnsi="Times New Roman" w:cs="Times New Roman"/>
          <w:b/>
          <w:color w:val="00000A"/>
          <w:szCs w:val="22"/>
        </w:rPr>
        <w:t>6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943326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7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 xml:space="preserve">Operacja będzie realizowana w miejscowości zamieszkanej przez mniej niż    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 w:rsidR="00C9181D"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8F79C8"/>
    <w:rsid w:val="006D5F7F"/>
    <w:rsid w:val="008F79C8"/>
    <w:rsid w:val="00943326"/>
    <w:rsid w:val="00BC341B"/>
    <w:rsid w:val="00C9181D"/>
    <w:rsid w:val="00F9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2198</Characters>
  <Application>Microsoft Office Word</Application>
  <DocSecurity>0</DocSecurity>
  <Lines>18</Lines>
  <Paragraphs>5</Paragraphs>
  <ScaleCrop>false</ScaleCrop>
  <Company>CK Podkarpacie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6</cp:revision>
  <dcterms:created xsi:type="dcterms:W3CDTF">2019-11-06T11:11:00Z</dcterms:created>
  <dcterms:modified xsi:type="dcterms:W3CDTF">2021-03-19T12:42:00Z</dcterms:modified>
  <dc:language>pl-PL</dc:language>
</cp:coreProperties>
</file>