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9C7DBC">
        <w:rPr>
          <w:rFonts w:ascii="Times New Roman" w:eastAsia="Calibri" w:hAnsi="Times New Roman" w:cs="Calibri"/>
          <w:color w:val="00000A"/>
          <w:szCs w:val="22"/>
        </w:rPr>
        <w:t>6</w:t>
      </w:r>
      <w:r w:rsidR="00F94258">
        <w:rPr>
          <w:rFonts w:ascii="Times New Roman" w:eastAsia="Calibri" w:hAnsi="Times New Roman" w:cs="Calibri"/>
          <w:color w:val="00000A"/>
          <w:szCs w:val="22"/>
        </w:rPr>
        <w:t>/2021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jest dedykowana grupie/grupom </w:t>
      </w:r>
      <w:proofErr w:type="spellStart"/>
      <w:r w:rsidR="00C9181D"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 w:rsidR="00C9181D"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br/>
      </w:r>
      <w:r w:rsidR="00943326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7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Operacja będzie realizowana w miejscowości zamieszkanej przez mniej niż   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8F79C8"/>
    <w:rsid w:val="006D5F7F"/>
    <w:rsid w:val="008F79C8"/>
    <w:rsid w:val="00924FDE"/>
    <w:rsid w:val="00943326"/>
    <w:rsid w:val="009C7DBC"/>
    <w:rsid w:val="00BC341B"/>
    <w:rsid w:val="00C9181D"/>
    <w:rsid w:val="00F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2198</Characters>
  <Application>Microsoft Office Word</Application>
  <DocSecurity>0</DocSecurity>
  <Lines>18</Lines>
  <Paragraphs>5</Paragraphs>
  <ScaleCrop>false</ScaleCrop>
  <Company>CK Podkarpacie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8</cp:revision>
  <dcterms:created xsi:type="dcterms:W3CDTF">2019-11-06T11:11:00Z</dcterms:created>
  <dcterms:modified xsi:type="dcterms:W3CDTF">2021-03-19T13:01:00Z</dcterms:modified>
  <dc:language>pl-PL</dc:language>
</cp:coreProperties>
</file>